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FC" w:rsidRDefault="00D33CFC" w:rsidP="00D33CFC">
      <w:pPr>
        <w:jc w:val="center"/>
        <w:rPr>
          <w:b/>
        </w:rPr>
      </w:pPr>
      <w:r w:rsidRPr="00961E0C">
        <w:rPr>
          <w:b/>
        </w:rPr>
        <w:t xml:space="preserve">АННОТАЦИЯ </w:t>
      </w:r>
    </w:p>
    <w:p w:rsidR="00D33CFC" w:rsidRDefault="00D33CFC" w:rsidP="00D33CFC">
      <w:pPr>
        <w:jc w:val="center"/>
        <w:rPr>
          <w:b/>
        </w:rPr>
      </w:pPr>
      <w:r>
        <w:rPr>
          <w:b/>
        </w:rPr>
        <w:t>к рабочей программе педагога-психолога МБДОУ г. Мурманска №138</w:t>
      </w:r>
    </w:p>
    <w:p w:rsidR="00D33CFC" w:rsidRPr="00961E0C" w:rsidRDefault="00D33CFC" w:rsidP="00D33CFC">
      <w:pPr>
        <w:jc w:val="center"/>
        <w:rPr>
          <w:b/>
        </w:rPr>
      </w:pPr>
      <w:r>
        <w:rPr>
          <w:b/>
        </w:rPr>
        <w:t>(в соответствие с ФГОС ДО</w:t>
      </w:r>
      <w:r w:rsidR="000D5E1A">
        <w:rPr>
          <w:b/>
        </w:rPr>
        <w:t xml:space="preserve"> и ФОП ДО</w:t>
      </w:r>
      <w:r>
        <w:rPr>
          <w:b/>
        </w:rPr>
        <w:t>)</w:t>
      </w:r>
    </w:p>
    <w:p w:rsidR="00D33CFC" w:rsidRPr="00961E0C" w:rsidRDefault="00D33CFC" w:rsidP="00D33CFC">
      <w:pPr>
        <w:tabs>
          <w:tab w:val="left" w:pos="240"/>
        </w:tabs>
        <w:jc w:val="right"/>
        <w:rPr>
          <w:rFonts w:eastAsia="Calibri"/>
        </w:rPr>
      </w:pPr>
    </w:p>
    <w:p w:rsidR="00D33CFC" w:rsidRPr="00961E0C" w:rsidRDefault="00D33CFC" w:rsidP="00E76C00">
      <w:pPr>
        <w:ind w:left="-567" w:firstLine="567"/>
        <w:jc w:val="both"/>
      </w:pPr>
      <w:r w:rsidRPr="00961E0C">
        <w:t>Рабочая программа определяет содержание и структуру деятельности педагога-психолога по направлениям: психо</w:t>
      </w:r>
      <w:r w:rsidR="000B6E2D">
        <w:t xml:space="preserve">логическая </w:t>
      </w:r>
      <w:r w:rsidRPr="00961E0C">
        <w:t>профилактика,</w:t>
      </w:r>
      <w:r w:rsidR="000B6E2D">
        <w:t xml:space="preserve"> психологическое просвещение,</w:t>
      </w:r>
      <w:r w:rsidRPr="00961E0C">
        <w:t xml:space="preserve"> психодиагностика, психо</w:t>
      </w:r>
      <w:r w:rsidR="000B6E2D">
        <w:t xml:space="preserve">логическая </w:t>
      </w:r>
      <w:r w:rsidRPr="00961E0C">
        <w:t>коррекция, психологическое консультирование</w:t>
      </w:r>
      <w:r w:rsidR="000D5E1A">
        <w:t xml:space="preserve">, </w:t>
      </w:r>
      <w:r w:rsidR="00B65E0A">
        <w:t>психолого-педагогическое и методическое сопровождение реализации основных и дополнительных образовательных программ, психологическая экспертиза (оценка) комфортности и безопасности образовательной среды образовательной организации</w:t>
      </w:r>
      <w:r w:rsidRPr="00961E0C">
        <w:t xml:space="preserve"> в работе с детьми от </w:t>
      </w:r>
      <w:r w:rsidR="00E76C00" w:rsidRPr="00E76C00">
        <w:t>1 года 6 месяцев</w:t>
      </w:r>
      <w:r w:rsidRPr="00961E0C">
        <w:t xml:space="preserve"> до 7 лет, родителями воспитанников и педагогами ДОУ. </w:t>
      </w:r>
    </w:p>
    <w:p w:rsidR="00D33CFC" w:rsidRDefault="00D33CFC" w:rsidP="00E76C00">
      <w:pPr>
        <w:keepNext/>
        <w:keepLines/>
        <w:suppressLineNumbers/>
        <w:shd w:val="clear" w:color="auto" w:fill="FFFFFF"/>
        <w:suppressAutoHyphens/>
        <w:ind w:left="-567" w:firstLine="567"/>
        <w:jc w:val="both"/>
      </w:pPr>
      <w:r>
        <w:t>Содержание р</w:t>
      </w:r>
      <w:r w:rsidRPr="00961E0C">
        <w:t>абоч</w:t>
      </w:r>
      <w:r>
        <w:t>ей</w:t>
      </w:r>
      <w:r w:rsidRPr="00961E0C">
        <w:t xml:space="preserve"> программ</w:t>
      </w:r>
      <w:r>
        <w:t>ы включает совокупность образовательных областей</w:t>
      </w:r>
      <w:r w:rsidRPr="00961E0C">
        <w:t>, которые обеспечивают разностороннее развитие детей с учетом их возрастных и индивидуальных особенностей</w:t>
      </w:r>
      <w:r>
        <w:t xml:space="preserve">, </w:t>
      </w:r>
      <w:r w:rsidRPr="00961E0C">
        <w:t>организацию психологического со</w:t>
      </w:r>
      <w:r>
        <w:t>провождения деятельности ДОУ по</w:t>
      </w:r>
      <w:r w:rsidRPr="00961E0C">
        <w:t xml:space="preserve">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</w:t>
      </w:r>
      <w:r>
        <w:t>й и задач процесса образования.</w:t>
      </w:r>
    </w:p>
    <w:p w:rsidR="00D33CFC" w:rsidRDefault="00030A1F" w:rsidP="00E76C00">
      <w:pPr>
        <w:keepNext/>
        <w:keepLines/>
        <w:suppressLineNumbers/>
        <w:shd w:val="clear" w:color="auto" w:fill="FFFFFF"/>
        <w:suppressAutoHyphens/>
        <w:ind w:left="-567" w:firstLine="567"/>
        <w:jc w:val="both"/>
      </w:pPr>
      <w:r w:rsidRPr="005C4617">
        <w:t xml:space="preserve">Рабочая программа реализуется на протяжении всего времени пребывания детей в ДОУ и направлена на разностороннее развитие детей от </w:t>
      </w:r>
      <w:r w:rsidR="00E76C00" w:rsidRPr="00E76C00">
        <w:t>1 года 6 месяцев</w:t>
      </w:r>
      <w:r w:rsidRPr="005C4617">
        <w:t xml:space="preserve"> до 7 лет с учетом их возрастных и индивидуальных особенностей.</w:t>
      </w:r>
      <w:r>
        <w:t xml:space="preserve"> </w:t>
      </w:r>
      <w:r w:rsidR="00D33CFC" w:rsidRPr="0049338B">
        <w:t xml:space="preserve">Педагог-психолог МБДОУ </w:t>
      </w:r>
      <w:r w:rsidR="00982BE5">
        <w:t xml:space="preserve">г. Мурманска №138 </w:t>
      </w:r>
      <w:r w:rsidR="00D33CFC" w:rsidRPr="0049338B">
        <w:t>осуществляет деятельность в пределах своей профессиональной компетентности, работая с воспитанниками, имеющими разные уровни психического развития.</w:t>
      </w:r>
    </w:p>
    <w:p w:rsidR="00030A1F" w:rsidRPr="0049338B" w:rsidRDefault="00030A1F" w:rsidP="00E76C00">
      <w:pPr>
        <w:keepNext/>
        <w:keepLines/>
        <w:suppressLineNumbers/>
        <w:shd w:val="clear" w:color="auto" w:fill="FFFFFF"/>
        <w:suppressAutoHyphens/>
        <w:ind w:left="-567" w:firstLine="567"/>
        <w:jc w:val="both"/>
      </w:pPr>
      <w:r w:rsidRPr="00B66B74">
        <w:rPr>
          <w:b/>
          <w:bCs/>
        </w:rPr>
        <w:t xml:space="preserve">Цель деятельности </w:t>
      </w:r>
      <w:r w:rsidRPr="00B66B74">
        <w:rPr>
          <w:bCs/>
        </w:rPr>
        <w:t xml:space="preserve">педагога-психолога, реализующаяся в данной рабочей программе, - </w:t>
      </w:r>
      <w:r>
        <w:rPr>
          <w:bCs/>
        </w:rPr>
        <w:t xml:space="preserve">психолого-педагогическое сопровождение образовательного процесса в МБДОУ г. Мурманска №138, </w:t>
      </w:r>
      <w:r w:rsidRPr="00B66B74">
        <w:rPr>
          <w:bCs/>
        </w:rPr>
        <w:t xml:space="preserve">охрана и укрепление психического здоровья детей на основе </w:t>
      </w:r>
      <w:r w:rsidRPr="00B61A97">
        <w:t>содействи</w:t>
      </w:r>
      <w:r>
        <w:t>я</w:t>
      </w:r>
      <w:r w:rsidRPr="00B61A97">
        <w:t xml:space="preserve"> созданию благоприятных условий для оптимального психического и психологического развития воспитанников</w:t>
      </w:r>
      <w:r>
        <w:t>, оказание психолого-педагогической помощи воспитанникам, испытывающим трудности в освоении основных общеобразовательных программ, развитии и социальной адаптации</w:t>
      </w:r>
      <w:r w:rsidRPr="00B66B74">
        <w:rPr>
          <w:bCs/>
        </w:rPr>
        <w:t>.</w:t>
      </w:r>
    </w:p>
    <w:p w:rsidR="00D33CFC" w:rsidRPr="00961E0C" w:rsidRDefault="00D33CFC" w:rsidP="00E76C00">
      <w:pPr>
        <w:ind w:left="-567" w:firstLine="1276"/>
        <w:jc w:val="both"/>
      </w:pPr>
      <w:r w:rsidRPr="00961E0C">
        <w:t xml:space="preserve">Данная цель конкретизируется в следующих </w:t>
      </w:r>
      <w:r w:rsidRPr="00961E0C">
        <w:rPr>
          <w:b/>
        </w:rPr>
        <w:t>задачах</w:t>
      </w:r>
      <w:r w:rsidRPr="00961E0C">
        <w:t>:</w:t>
      </w:r>
    </w:p>
    <w:p w:rsidR="00D33CFC" w:rsidRPr="00961E0C" w:rsidRDefault="00D33CFC" w:rsidP="00E76C00">
      <w:pPr>
        <w:ind w:left="-567" w:firstLine="1276"/>
        <w:jc w:val="both"/>
      </w:pPr>
      <w:r w:rsidRPr="00961E0C">
        <w:t>- пре</w:t>
      </w:r>
      <w:r w:rsidR="00BC5312">
        <w:t>дупреждать возникновение трудностей</w:t>
      </w:r>
      <w:r w:rsidRPr="00961E0C">
        <w:t xml:space="preserve"> развития ребенка; </w:t>
      </w:r>
    </w:p>
    <w:p w:rsidR="00D33CFC" w:rsidRPr="00961E0C" w:rsidRDefault="00D33CFC" w:rsidP="00E76C00">
      <w:pPr>
        <w:ind w:left="-567" w:firstLine="1276"/>
        <w:jc w:val="both"/>
      </w:pPr>
      <w:r w:rsidRPr="00961E0C">
        <w:t>- оказать помощь (содействие) ребенку в ре</w:t>
      </w:r>
      <w:r>
        <w:t>шении актуальных задач развития;</w:t>
      </w:r>
    </w:p>
    <w:p w:rsidR="00D33CFC" w:rsidRPr="00961E0C" w:rsidRDefault="00D33CFC" w:rsidP="00E76C00">
      <w:pPr>
        <w:ind w:left="-567" w:firstLine="1276"/>
        <w:jc w:val="both"/>
      </w:pPr>
      <w:r w:rsidRPr="00961E0C">
        <w:t xml:space="preserve">- повышать психолого-педагогическую компетентность (психологическую культуру) родителей воспитанников и педагогов; </w:t>
      </w:r>
    </w:p>
    <w:p w:rsidR="00D33CFC" w:rsidRDefault="00D33CFC" w:rsidP="00E76C00">
      <w:pPr>
        <w:ind w:left="-567" w:firstLine="1276"/>
        <w:jc w:val="both"/>
      </w:pPr>
      <w:r w:rsidRPr="00961E0C">
        <w:t>- </w:t>
      </w:r>
      <w:r w:rsidRPr="00D33CFC">
        <w:t>содействовать коллективу дошкольного учреждения в создании психологически безопасной образовательной среды и в гармонизации социально-психологического климата.</w:t>
      </w:r>
    </w:p>
    <w:p w:rsidR="00D33CFC" w:rsidRDefault="00D33CFC" w:rsidP="00E76C00">
      <w:pPr>
        <w:ind w:left="-567" w:firstLine="567"/>
        <w:jc w:val="both"/>
        <w:rPr>
          <w:rStyle w:val="c0"/>
        </w:rPr>
      </w:pPr>
      <w:r>
        <w:t xml:space="preserve">С учетом ФГОС ДО, приоритетом является </w:t>
      </w:r>
      <w:r w:rsidRPr="00825AF5">
        <w:rPr>
          <w:rStyle w:val="c0"/>
        </w:rPr>
        <w:t>психолого-педагогическая поддержка позитивной социализации и индивидуализации развития детей дошкольного возраста, через направления: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>
        <w:rPr>
          <w:rStyle w:val="c0"/>
        </w:rPr>
        <w:t xml:space="preserve"> </w:t>
      </w:r>
    </w:p>
    <w:p w:rsidR="00D33CFC" w:rsidRPr="00BA0A5B" w:rsidRDefault="000B6E2D" w:rsidP="00E76C00">
      <w:pPr>
        <w:ind w:left="-567" w:firstLine="567"/>
        <w:jc w:val="both"/>
      </w:pPr>
      <w:r>
        <w:t xml:space="preserve">Задачи психологического сопровождения конкретизируются в зависимости от возраста воспитанников, их уровня развития. </w:t>
      </w:r>
      <w:r w:rsidR="00D33CFC">
        <w:t>Р</w:t>
      </w:r>
      <w:r w:rsidR="00D33CFC" w:rsidRPr="00961E0C">
        <w:t>ешение п</w:t>
      </w:r>
      <w:r w:rsidR="00D33CFC">
        <w:t xml:space="preserve">рограммных задач осуществляется </w:t>
      </w:r>
      <w:r w:rsidR="00D33CFC" w:rsidRPr="00961E0C">
        <w:t>в совместной деятельности взрослых и детей и самостоятельной деятельности детей не только в рамках образовательной деятельности и педагогического процесса, но и при проведении режимных моментов в соответствии со спецификой дошкольного образования.</w:t>
      </w:r>
    </w:p>
    <w:p w:rsidR="00D33CFC" w:rsidRDefault="00D33CFC" w:rsidP="00E76C00">
      <w:pPr>
        <w:ind w:left="-567" w:firstLine="567"/>
        <w:jc w:val="both"/>
      </w:pPr>
      <w:r w:rsidRPr="00961E0C">
        <w:t xml:space="preserve">Рабочая программа разработана на основе содержания </w:t>
      </w:r>
      <w:r w:rsidR="006A117F">
        <w:rPr>
          <w:rFonts w:eastAsia="MS Mincho"/>
          <w:lang w:eastAsia="ja-JP"/>
        </w:rPr>
        <w:t>О</w:t>
      </w:r>
      <w:bookmarkStart w:id="0" w:name="_GoBack"/>
      <w:bookmarkEnd w:id="0"/>
      <w:r w:rsidRPr="00961E0C">
        <w:rPr>
          <w:rFonts w:eastAsia="MS Mincho"/>
          <w:lang w:eastAsia="ja-JP"/>
        </w:rPr>
        <w:t>бразовательной программы дошкольного образования МБДОУ г. Мурманска № 138</w:t>
      </w:r>
      <w:r w:rsidR="000D5E1A">
        <w:rPr>
          <w:rFonts w:eastAsia="MS Mincho"/>
          <w:lang w:eastAsia="ja-JP"/>
        </w:rPr>
        <w:t>, Адаптированной образовательной программы дошкольного образования МБДОУ г. Мурманска №</w:t>
      </w:r>
      <w:r w:rsidR="00E76C00">
        <w:rPr>
          <w:rFonts w:eastAsia="MS Mincho"/>
          <w:lang w:eastAsia="ja-JP"/>
        </w:rPr>
        <w:t xml:space="preserve"> </w:t>
      </w:r>
      <w:r w:rsidR="000D5E1A">
        <w:rPr>
          <w:rFonts w:eastAsia="MS Mincho"/>
          <w:lang w:eastAsia="ja-JP"/>
        </w:rPr>
        <w:t xml:space="preserve">138 для детей с ТНР </w:t>
      </w:r>
      <w:r w:rsidRPr="00961E0C">
        <w:rPr>
          <w:rFonts w:eastAsia="MS Mincho"/>
          <w:lang w:eastAsia="ja-JP"/>
        </w:rPr>
        <w:t>и Р</w:t>
      </w:r>
      <w:r w:rsidRPr="00961E0C">
        <w:t xml:space="preserve">абочей программы педагога-психолога ДОО/ Ю.А. </w:t>
      </w:r>
      <w:proofErr w:type="spellStart"/>
      <w:r w:rsidRPr="00961E0C">
        <w:t>Афонькина</w:t>
      </w:r>
      <w:proofErr w:type="spellEnd"/>
      <w:r w:rsidRPr="00961E0C">
        <w:t xml:space="preserve">. – Изд. 2-е, </w:t>
      </w:r>
      <w:proofErr w:type="spellStart"/>
      <w:r w:rsidRPr="00961E0C">
        <w:t>перераб</w:t>
      </w:r>
      <w:proofErr w:type="spellEnd"/>
      <w:r w:rsidRPr="00961E0C">
        <w:t>. – Волгоград: Учитель, 2016. – 170 с. в соответствии с</w:t>
      </w:r>
      <w:r w:rsidR="00030A1F">
        <w:t xml:space="preserve"> нормативными документами. В Программе описано методическое и практическое оснащение работы педагога-психолога.</w:t>
      </w:r>
    </w:p>
    <w:sectPr w:rsidR="00D33CFC" w:rsidSect="00E76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C"/>
    <w:rsid w:val="00030A1F"/>
    <w:rsid w:val="000B6E2D"/>
    <w:rsid w:val="000D5E1A"/>
    <w:rsid w:val="002E6B3A"/>
    <w:rsid w:val="006A117F"/>
    <w:rsid w:val="00982BE5"/>
    <w:rsid w:val="00995024"/>
    <w:rsid w:val="00B65E0A"/>
    <w:rsid w:val="00BC5312"/>
    <w:rsid w:val="00D33CFC"/>
    <w:rsid w:val="00E7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E38D"/>
  <w15:docId w15:val="{F2C837BF-4E73-4FEC-AB8F-B6EC03CC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33CFC"/>
  </w:style>
  <w:style w:type="character" w:customStyle="1" w:styleId="c0">
    <w:name w:val="c0"/>
    <w:uiPriority w:val="99"/>
    <w:rsid w:val="00D33C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МБДОУ №138</cp:lastModifiedBy>
  <cp:revision>5</cp:revision>
  <dcterms:created xsi:type="dcterms:W3CDTF">2023-06-16T10:15:00Z</dcterms:created>
  <dcterms:modified xsi:type="dcterms:W3CDTF">2024-08-30T14:41:00Z</dcterms:modified>
</cp:coreProperties>
</file>